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5D7C87" w:rsidP="005D7C8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23.01.2023</w:t>
            </w: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5D7C87" w:rsidP="005D7C8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12648F" w:rsidRPr="00853157" w:rsidRDefault="0012648F" w:rsidP="006D0AD1">
      <w:pPr>
        <w:pStyle w:val="ConsNormal"/>
        <w:spacing w:before="480" w:after="480"/>
        <w:ind w:left="567" w:right="566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значений </w:t>
      </w:r>
      <w:r w:rsidR="006D0AD1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DD53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54D8" w:rsidRPr="004254D8">
        <w:rPr>
          <w:rFonts w:ascii="Times New Roman" w:hAnsi="Times New Roman" w:cs="Times New Roman"/>
          <w:b/>
          <w:sz w:val="28"/>
          <w:szCs w:val="28"/>
        </w:rPr>
        <w:t>использования субсиди</w:t>
      </w:r>
      <w:r w:rsidR="00DD5308">
        <w:rPr>
          <w:rFonts w:ascii="Times New Roman" w:hAnsi="Times New Roman" w:cs="Times New Roman"/>
          <w:b/>
          <w:sz w:val="28"/>
          <w:szCs w:val="28"/>
        </w:rPr>
        <w:t>и</w:t>
      </w:r>
      <w:r w:rsidR="004254D8" w:rsidRPr="004254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185">
        <w:rPr>
          <w:rFonts w:ascii="Times New Roman" w:hAnsi="Times New Roman" w:cs="Times New Roman"/>
          <w:b/>
          <w:sz w:val="28"/>
          <w:szCs w:val="28"/>
        </w:rPr>
        <w:t>местным бюджетам из областного бюджета</w:t>
      </w:r>
      <w:r w:rsidR="00DD53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54D8" w:rsidRPr="004254D8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D5308">
        <w:rPr>
          <w:rFonts w:ascii="Times New Roman" w:hAnsi="Times New Roman" w:cs="Times New Roman"/>
          <w:b/>
          <w:sz w:val="28"/>
          <w:szCs w:val="28"/>
        </w:rPr>
        <w:t>р</w:t>
      </w:r>
      <w:r w:rsidR="006D0AD1">
        <w:rPr>
          <w:rFonts w:ascii="Times New Roman" w:hAnsi="Times New Roman" w:cs="Times New Roman"/>
          <w:b/>
          <w:sz w:val="28"/>
          <w:szCs w:val="28"/>
        </w:rPr>
        <w:t xml:space="preserve">еализацию мероприятий по борьбе </w:t>
      </w:r>
      <w:r w:rsidR="00D72B69">
        <w:rPr>
          <w:rFonts w:ascii="Times New Roman" w:hAnsi="Times New Roman" w:cs="Times New Roman"/>
          <w:b/>
          <w:sz w:val="28"/>
          <w:szCs w:val="28"/>
        </w:rPr>
        <w:t>с борщевиком</w:t>
      </w:r>
      <w:proofErr w:type="gramEnd"/>
      <w:r w:rsidR="00D72B69">
        <w:rPr>
          <w:rFonts w:ascii="Times New Roman" w:hAnsi="Times New Roman" w:cs="Times New Roman"/>
          <w:b/>
          <w:sz w:val="28"/>
          <w:szCs w:val="28"/>
        </w:rPr>
        <w:t xml:space="preserve"> Сосновского</w:t>
      </w:r>
      <w:r w:rsidR="00D72B69">
        <w:rPr>
          <w:rFonts w:ascii="Times New Roman" w:hAnsi="Times New Roman" w:cs="Times New Roman"/>
          <w:b/>
          <w:sz w:val="28"/>
          <w:szCs w:val="28"/>
        </w:rPr>
        <w:br/>
      </w:r>
      <w:r w:rsidR="00DD5308">
        <w:rPr>
          <w:rFonts w:ascii="Times New Roman" w:hAnsi="Times New Roman" w:cs="Times New Roman"/>
          <w:b/>
          <w:sz w:val="28"/>
          <w:szCs w:val="28"/>
        </w:rPr>
        <w:t>в 2023</w:t>
      </w:r>
      <w:r w:rsidR="00D72B69">
        <w:rPr>
          <w:rFonts w:ascii="Times New Roman" w:hAnsi="Times New Roman" w:cs="Times New Roman"/>
          <w:b/>
          <w:sz w:val="28"/>
          <w:szCs w:val="28"/>
        </w:rPr>
        <w:t>, 2024 и 2025</w:t>
      </w:r>
      <w:r w:rsidR="00DD530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72B69">
        <w:rPr>
          <w:rFonts w:ascii="Times New Roman" w:hAnsi="Times New Roman" w:cs="Times New Roman"/>
          <w:b/>
          <w:sz w:val="28"/>
          <w:szCs w:val="28"/>
        </w:rPr>
        <w:t>ах</w:t>
      </w:r>
    </w:p>
    <w:p w:rsidR="0017716C" w:rsidRPr="006D0AD1" w:rsidRDefault="0012648F" w:rsidP="00D72B69">
      <w:pPr>
        <w:spacing w:line="360" w:lineRule="exact"/>
        <w:ind w:firstLine="709"/>
        <w:jc w:val="both"/>
        <w:rPr>
          <w:sz w:val="28"/>
          <w:szCs w:val="28"/>
        </w:rPr>
      </w:pPr>
      <w:r w:rsidRPr="0012648F">
        <w:rPr>
          <w:sz w:val="28"/>
          <w:szCs w:val="28"/>
        </w:rPr>
        <w:t>В целях исполнения П</w:t>
      </w:r>
      <w:r>
        <w:rPr>
          <w:sz w:val="28"/>
          <w:szCs w:val="28"/>
        </w:rPr>
        <w:t xml:space="preserve">орядка </w:t>
      </w:r>
      <w:r w:rsidRPr="0012648F">
        <w:rPr>
          <w:sz w:val="28"/>
          <w:szCs w:val="28"/>
        </w:rPr>
        <w:t>предост</w:t>
      </w:r>
      <w:r>
        <w:rPr>
          <w:sz w:val="28"/>
          <w:szCs w:val="28"/>
        </w:rPr>
        <w:t>авления и распределения субсиди</w:t>
      </w:r>
      <w:r w:rsidR="00DD5308">
        <w:rPr>
          <w:sz w:val="28"/>
          <w:szCs w:val="28"/>
        </w:rPr>
        <w:t>и</w:t>
      </w:r>
      <w:r w:rsidRPr="0012648F">
        <w:rPr>
          <w:sz w:val="28"/>
          <w:szCs w:val="28"/>
        </w:rPr>
        <w:t xml:space="preserve"> местным бюджетам из областного бюджета на </w:t>
      </w:r>
      <w:r w:rsidR="00DD5308">
        <w:rPr>
          <w:sz w:val="28"/>
          <w:szCs w:val="28"/>
        </w:rPr>
        <w:t xml:space="preserve">реализацию мероприятий </w:t>
      </w:r>
      <w:r w:rsidR="006D0AD1">
        <w:rPr>
          <w:sz w:val="28"/>
          <w:szCs w:val="28"/>
        </w:rPr>
        <w:br/>
      </w:r>
      <w:r w:rsidR="00DD5308">
        <w:rPr>
          <w:sz w:val="28"/>
          <w:szCs w:val="28"/>
        </w:rPr>
        <w:t>по борьбе с борщевиком Сосновского</w:t>
      </w:r>
      <w:r>
        <w:rPr>
          <w:sz w:val="28"/>
          <w:szCs w:val="28"/>
        </w:rPr>
        <w:t xml:space="preserve">, </w:t>
      </w:r>
      <w:r w:rsidR="000F28D9">
        <w:rPr>
          <w:sz w:val="28"/>
          <w:szCs w:val="28"/>
        </w:rPr>
        <w:t>являющего</w:t>
      </w:r>
      <w:r w:rsidR="00F13185">
        <w:rPr>
          <w:sz w:val="28"/>
          <w:szCs w:val="28"/>
        </w:rPr>
        <w:t xml:space="preserve">ся приложением </w:t>
      </w:r>
      <w:r w:rsidR="006D0AD1">
        <w:rPr>
          <w:sz w:val="28"/>
          <w:szCs w:val="28"/>
        </w:rPr>
        <w:br/>
      </w:r>
      <w:r w:rsidR="00F13185">
        <w:rPr>
          <w:sz w:val="28"/>
          <w:szCs w:val="28"/>
        </w:rPr>
        <w:t xml:space="preserve">к </w:t>
      </w:r>
      <w:r w:rsidR="00DD5308">
        <w:rPr>
          <w:sz w:val="28"/>
          <w:szCs w:val="28"/>
        </w:rPr>
        <w:t xml:space="preserve">государственной </w:t>
      </w:r>
      <w:r w:rsidR="00F13185">
        <w:rPr>
          <w:sz w:val="28"/>
          <w:szCs w:val="28"/>
        </w:rPr>
        <w:t>программе Кировской области «</w:t>
      </w:r>
      <w:r w:rsidR="00F13185" w:rsidRPr="00A230FF">
        <w:rPr>
          <w:sz w:val="28"/>
          <w:szCs w:val="28"/>
        </w:rPr>
        <w:t>Разви</w:t>
      </w:r>
      <w:r w:rsidR="00F13185">
        <w:rPr>
          <w:sz w:val="28"/>
          <w:szCs w:val="28"/>
        </w:rPr>
        <w:t xml:space="preserve">тие агропромышленного комплекса», утвержденной </w:t>
      </w:r>
      <w:r w:rsidR="00F13185" w:rsidRPr="00837630">
        <w:rPr>
          <w:sz w:val="28"/>
          <w:szCs w:val="28"/>
        </w:rPr>
        <w:t xml:space="preserve">постановлением Правительства Кировской области от </w:t>
      </w:r>
      <w:r w:rsidR="00F13185">
        <w:rPr>
          <w:sz w:val="28"/>
          <w:szCs w:val="28"/>
        </w:rPr>
        <w:t>23.12.2019 №</w:t>
      </w:r>
      <w:r w:rsidR="00F13185" w:rsidRPr="00837630">
        <w:rPr>
          <w:sz w:val="28"/>
          <w:szCs w:val="28"/>
        </w:rPr>
        <w:t xml:space="preserve"> </w:t>
      </w:r>
      <w:r w:rsidR="00F13185">
        <w:rPr>
          <w:sz w:val="28"/>
          <w:szCs w:val="28"/>
        </w:rPr>
        <w:t>690-П</w:t>
      </w:r>
      <w:r w:rsidR="006D0AD1">
        <w:rPr>
          <w:sz w:val="28"/>
          <w:szCs w:val="28"/>
        </w:rPr>
        <w:t xml:space="preserve"> «</w:t>
      </w:r>
      <w:r w:rsidR="006D0AD1" w:rsidRPr="006D0AD1">
        <w:rPr>
          <w:sz w:val="28"/>
          <w:szCs w:val="28"/>
        </w:rPr>
        <w:t xml:space="preserve">Об утверждении государственной программы Кировской области </w:t>
      </w:r>
      <w:r w:rsidR="006D0AD1">
        <w:rPr>
          <w:sz w:val="28"/>
          <w:szCs w:val="28"/>
        </w:rPr>
        <w:t>«</w:t>
      </w:r>
      <w:r w:rsidR="006D0AD1" w:rsidRPr="006D0AD1">
        <w:rPr>
          <w:sz w:val="28"/>
          <w:szCs w:val="28"/>
        </w:rPr>
        <w:t>Развитие агропромышленного комплекса</w:t>
      </w:r>
      <w:r w:rsidR="006D0AD1">
        <w:rPr>
          <w:sz w:val="28"/>
          <w:szCs w:val="28"/>
        </w:rPr>
        <w:t>»</w:t>
      </w:r>
      <w:r w:rsidR="0017716C">
        <w:rPr>
          <w:sz w:val="28"/>
          <w:szCs w:val="28"/>
        </w:rPr>
        <w:t>:</w:t>
      </w:r>
    </w:p>
    <w:p w:rsidR="00D72B69" w:rsidRDefault="0012648F" w:rsidP="00D72B69">
      <w:pPr>
        <w:spacing w:line="360" w:lineRule="exact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</w:t>
      </w:r>
      <w:r w:rsidR="00D72B69">
        <w:rPr>
          <w:sz w:val="28"/>
          <w:szCs w:val="28"/>
        </w:rPr>
        <w:t>:</w:t>
      </w:r>
    </w:p>
    <w:p w:rsidR="00002F69" w:rsidRDefault="00D72B69" w:rsidP="00D72B69">
      <w:pPr>
        <w:spacing w:line="360" w:lineRule="exact"/>
        <w:ind w:firstLine="709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>1.1.</w:t>
      </w:r>
      <w:r w:rsidR="006D0AD1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5C1279" w:rsidRPr="005C1279">
        <w:rPr>
          <w:sz w:val="28"/>
          <w:szCs w:val="28"/>
        </w:rPr>
        <w:t xml:space="preserve">начения </w:t>
      </w:r>
      <w:r w:rsidR="006D0AD1">
        <w:rPr>
          <w:sz w:val="28"/>
          <w:szCs w:val="28"/>
        </w:rPr>
        <w:t>результатов</w:t>
      </w:r>
      <w:r w:rsidR="005C1279" w:rsidRPr="005C1279">
        <w:rPr>
          <w:sz w:val="28"/>
          <w:szCs w:val="28"/>
        </w:rPr>
        <w:t xml:space="preserve"> использования субсиди</w:t>
      </w:r>
      <w:r w:rsidR="00DD5308">
        <w:rPr>
          <w:sz w:val="28"/>
          <w:szCs w:val="28"/>
        </w:rPr>
        <w:t>и</w:t>
      </w:r>
      <w:r w:rsidR="005C1279" w:rsidRPr="005C1279">
        <w:rPr>
          <w:sz w:val="28"/>
          <w:szCs w:val="28"/>
        </w:rPr>
        <w:t xml:space="preserve"> местным бюджетам из областного бюджета </w:t>
      </w:r>
      <w:r w:rsidR="00DD5308">
        <w:rPr>
          <w:sz w:val="28"/>
          <w:szCs w:val="28"/>
        </w:rPr>
        <w:t>на реализацию мероприятий по борьбе</w:t>
      </w:r>
      <w:r w:rsidR="006D0AD1">
        <w:rPr>
          <w:sz w:val="28"/>
          <w:szCs w:val="28"/>
        </w:rPr>
        <w:br/>
      </w:r>
      <w:r w:rsidR="00DD5308">
        <w:rPr>
          <w:sz w:val="28"/>
          <w:szCs w:val="28"/>
        </w:rPr>
        <w:t>с борщевиком Сосновского</w:t>
      </w:r>
      <w:r w:rsidR="003D0999" w:rsidRPr="00D20D68">
        <w:rPr>
          <w:spacing w:val="-3"/>
          <w:sz w:val="28"/>
          <w:szCs w:val="28"/>
        </w:rPr>
        <w:t xml:space="preserve"> в</w:t>
      </w:r>
      <w:r w:rsidR="00FB5C6B" w:rsidRPr="00D20D68">
        <w:rPr>
          <w:spacing w:val="-3"/>
          <w:sz w:val="28"/>
          <w:szCs w:val="28"/>
        </w:rPr>
        <w:t xml:space="preserve"> </w:t>
      </w:r>
      <w:r w:rsidR="00D8777B" w:rsidRPr="00D20D68">
        <w:rPr>
          <w:spacing w:val="-3"/>
          <w:sz w:val="28"/>
          <w:szCs w:val="28"/>
        </w:rPr>
        <w:t>2023</w:t>
      </w:r>
      <w:r w:rsidR="00FB5C6B" w:rsidRPr="00D20D68">
        <w:rPr>
          <w:spacing w:val="-3"/>
          <w:sz w:val="28"/>
          <w:szCs w:val="28"/>
        </w:rPr>
        <w:t xml:space="preserve"> год</w:t>
      </w:r>
      <w:r w:rsidR="003D0999" w:rsidRPr="00D20D68">
        <w:rPr>
          <w:spacing w:val="-3"/>
          <w:sz w:val="28"/>
          <w:szCs w:val="28"/>
        </w:rPr>
        <w:t>у</w:t>
      </w:r>
      <w:r w:rsidR="00002F69" w:rsidRPr="00D20D68">
        <w:rPr>
          <w:spacing w:val="-3"/>
          <w:sz w:val="28"/>
          <w:szCs w:val="28"/>
        </w:rPr>
        <w:t xml:space="preserve"> согласно приложению</w:t>
      </w:r>
      <w:r>
        <w:rPr>
          <w:spacing w:val="-3"/>
          <w:sz w:val="28"/>
          <w:szCs w:val="28"/>
        </w:rPr>
        <w:t xml:space="preserve"> № 1</w:t>
      </w:r>
      <w:r w:rsidR="00002F69" w:rsidRPr="00D20D68">
        <w:rPr>
          <w:spacing w:val="-3"/>
          <w:sz w:val="28"/>
          <w:szCs w:val="28"/>
        </w:rPr>
        <w:t>.</w:t>
      </w:r>
    </w:p>
    <w:p w:rsidR="00D72B69" w:rsidRDefault="00D72B69" w:rsidP="00D72B69">
      <w:pPr>
        <w:spacing w:line="360" w:lineRule="exact"/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1.2.</w:t>
      </w:r>
      <w:r>
        <w:rPr>
          <w:sz w:val="28"/>
          <w:szCs w:val="28"/>
        </w:rPr>
        <w:t xml:space="preserve"> З</w:t>
      </w:r>
      <w:r w:rsidRPr="005C1279">
        <w:rPr>
          <w:sz w:val="28"/>
          <w:szCs w:val="28"/>
        </w:rPr>
        <w:t xml:space="preserve">начения </w:t>
      </w:r>
      <w:r>
        <w:rPr>
          <w:sz w:val="28"/>
          <w:szCs w:val="28"/>
        </w:rPr>
        <w:t>результатов</w:t>
      </w:r>
      <w:r w:rsidRPr="005C1279">
        <w:rPr>
          <w:sz w:val="28"/>
          <w:szCs w:val="28"/>
        </w:rPr>
        <w:t xml:space="preserve"> использования субсиди</w:t>
      </w:r>
      <w:r>
        <w:rPr>
          <w:sz w:val="28"/>
          <w:szCs w:val="28"/>
        </w:rPr>
        <w:t>и</w:t>
      </w:r>
      <w:r w:rsidRPr="005C1279">
        <w:rPr>
          <w:sz w:val="28"/>
          <w:szCs w:val="28"/>
        </w:rPr>
        <w:t xml:space="preserve"> местным бюджетам из областного бюджета </w:t>
      </w:r>
      <w:r>
        <w:rPr>
          <w:sz w:val="28"/>
          <w:szCs w:val="28"/>
        </w:rPr>
        <w:t>на реализацию мероприятий по борьбе</w:t>
      </w:r>
      <w:r>
        <w:rPr>
          <w:sz w:val="28"/>
          <w:szCs w:val="28"/>
        </w:rPr>
        <w:br/>
        <w:t>с борщевиком Сосновского</w:t>
      </w:r>
      <w:r w:rsidRPr="00D20D68">
        <w:rPr>
          <w:spacing w:val="-3"/>
          <w:sz w:val="28"/>
          <w:szCs w:val="28"/>
        </w:rPr>
        <w:t xml:space="preserve"> в 202</w:t>
      </w:r>
      <w:r>
        <w:rPr>
          <w:spacing w:val="-3"/>
          <w:sz w:val="28"/>
          <w:szCs w:val="28"/>
        </w:rPr>
        <w:t>4</w:t>
      </w:r>
      <w:r w:rsidRPr="00D20D68">
        <w:rPr>
          <w:spacing w:val="-3"/>
          <w:sz w:val="28"/>
          <w:szCs w:val="28"/>
        </w:rPr>
        <w:t xml:space="preserve"> году согласно приложению</w:t>
      </w:r>
      <w:r>
        <w:rPr>
          <w:spacing w:val="-3"/>
          <w:sz w:val="28"/>
          <w:szCs w:val="28"/>
        </w:rPr>
        <w:t xml:space="preserve"> № </w:t>
      </w:r>
      <w:r w:rsidR="008521E0">
        <w:rPr>
          <w:spacing w:val="-3"/>
          <w:sz w:val="28"/>
          <w:szCs w:val="28"/>
        </w:rPr>
        <w:t>2</w:t>
      </w:r>
      <w:r w:rsidRPr="00D20D68">
        <w:rPr>
          <w:spacing w:val="-3"/>
          <w:sz w:val="28"/>
          <w:szCs w:val="28"/>
        </w:rPr>
        <w:t>.</w:t>
      </w:r>
    </w:p>
    <w:p w:rsidR="00D72B69" w:rsidRPr="00D20D68" w:rsidRDefault="00D72B69" w:rsidP="00D72B69">
      <w:pPr>
        <w:spacing w:line="360" w:lineRule="exact"/>
        <w:ind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1.3.</w:t>
      </w:r>
      <w:r>
        <w:rPr>
          <w:sz w:val="28"/>
          <w:szCs w:val="28"/>
        </w:rPr>
        <w:t xml:space="preserve"> З</w:t>
      </w:r>
      <w:r w:rsidRPr="005C1279">
        <w:rPr>
          <w:sz w:val="28"/>
          <w:szCs w:val="28"/>
        </w:rPr>
        <w:t xml:space="preserve">начения </w:t>
      </w:r>
      <w:r>
        <w:rPr>
          <w:sz w:val="28"/>
          <w:szCs w:val="28"/>
        </w:rPr>
        <w:t>результатов</w:t>
      </w:r>
      <w:r w:rsidRPr="005C1279">
        <w:rPr>
          <w:sz w:val="28"/>
          <w:szCs w:val="28"/>
        </w:rPr>
        <w:t xml:space="preserve"> использования субсиди</w:t>
      </w:r>
      <w:r>
        <w:rPr>
          <w:sz w:val="28"/>
          <w:szCs w:val="28"/>
        </w:rPr>
        <w:t>и</w:t>
      </w:r>
      <w:r w:rsidRPr="005C1279">
        <w:rPr>
          <w:sz w:val="28"/>
          <w:szCs w:val="28"/>
        </w:rPr>
        <w:t xml:space="preserve"> местным бюджетам из областного бюджета </w:t>
      </w:r>
      <w:r>
        <w:rPr>
          <w:sz w:val="28"/>
          <w:szCs w:val="28"/>
        </w:rPr>
        <w:t>на реализацию мероприятий по борьбе</w:t>
      </w:r>
      <w:r>
        <w:rPr>
          <w:sz w:val="28"/>
          <w:szCs w:val="28"/>
        </w:rPr>
        <w:br/>
        <w:t>с борщевиком Сосновского</w:t>
      </w:r>
      <w:r w:rsidRPr="00D20D68">
        <w:rPr>
          <w:spacing w:val="-3"/>
          <w:sz w:val="28"/>
          <w:szCs w:val="28"/>
        </w:rPr>
        <w:t xml:space="preserve"> в 202</w:t>
      </w:r>
      <w:r>
        <w:rPr>
          <w:spacing w:val="-3"/>
          <w:sz w:val="28"/>
          <w:szCs w:val="28"/>
        </w:rPr>
        <w:t>5</w:t>
      </w:r>
      <w:r w:rsidRPr="00D20D68">
        <w:rPr>
          <w:spacing w:val="-3"/>
          <w:sz w:val="28"/>
          <w:szCs w:val="28"/>
        </w:rPr>
        <w:t xml:space="preserve"> году согласно приложению</w:t>
      </w:r>
      <w:r>
        <w:rPr>
          <w:spacing w:val="-3"/>
          <w:sz w:val="28"/>
          <w:szCs w:val="28"/>
        </w:rPr>
        <w:t xml:space="preserve"> № </w:t>
      </w:r>
      <w:r w:rsidR="008521E0">
        <w:rPr>
          <w:spacing w:val="-3"/>
          <w:sz w:val="28"/>
          <w:szCs w:val="28"/>
        </w:rPr>
        <w:t>3</w:t>
      </w:r>
      <w:r w:rsidRPr="00D20D68">
        <w:rPr>
          <w:spacing w:val="-3"/>
          <w:sz w:val="28"/>
          <w:szCs w:val="28"/>
        </w:rPr>
        <w:t>.</w:t>
      </w:r>
    </w:p>
    <w:p w:rsidR="00002F69" w:rsidRPr="004D3541" w:rsidRDefault="0012648F" w:rsidP="00D72B69">
      <w:pPr>
        <w:pStyle w:val="ConsNormal"/>
        <w:widowControl/>
        <w:tabs>
          <w:tab w:val="left" w:pos="993"/>
        </w:tabs>
        <w:spacing w:line="360" w:lineRule="exac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</w:t>
      </w:r>
      <w:r>
        <w:rPr>
          <w:rFonts w:ascii="Times New Roman" w:hAnsi="Times New Roman" w:cs="Times New Roman"/>
          <w:sz w:val="28"/>
          <w:szCs w:val="28"/>
        </w:rPr>
        <w:t xml:space="preserve">в силу со дня его подписания </w:t>
      </w:r>
      <w:r w:rsidR="006D0AD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распространя</w:t>
      </w:r>
      <w:r w:rsidR="00002F69">
        <w:rPr>
          <w:rFonts w:ascii="Times New Roman" w:hAnsi="Times New Roman" w:cs="Times New Roman"/>
          <w:sz w:val="28"/>
          <w:szCs w:val="28"/>
        </w:rPr>
        <w:t>ется на отношения, возникшие с момента</w:t>
      </w:r>
      <w:r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6D0AD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к заключению </w:t>
      </w:r>
      <w:r w:rsidR="00002F69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>
        <w:rPr>
          <w:rFonts w:ascii="Times New Roman" w:hAnsi="Times New Roman" w:cs="Times New Roman"/>
          <w:sz w:val="28"/>
          <w:szCs w:val="28"/>
        </w:rPr>
        <w:t xml:space="preserve">соглашений о предоставлении субсидий </w:t>
      </w:r>
      <w:r w:rsidRPr="0012648F">
        <w:rPr>
          <w:rFonts w:ascii="Times New Roman" w:hAnsi="Times New Roman" w:cs="Times New Roman"/>
          <w:sz w:val="28"/>
          <w:szCs w:val="28"/>
        </w:rPr>
        <w:t xml:space="preserve">местным бюджетам из областного бюджета </w:t>
      </w:r>
      <w:r w:rsidR="00DD5308" w:rsidRPr="00DD5308">
        <w:rPr>
          <w:rFonts w:ascii="Times New Roman" w:hAnsi="Times New Roman" w:cs="Times New Roman"/>
          <w:sz w:val="28"/>
          <w:szCs w:val="28"/>
        </w:rPr>
        <w:t xml:space="preserve">на реализацию мероприятий </w:t>
      </w:r>
      <w:r w:rsidR="00DD5308" w:rsidRPr="00DD5308">
        <w:rPr>
          <w:rFonts w:ascii="Times New Roman" w:hAnsi="Times New Roman" w:cs="Times New Roman"/>
          <w:sz w:val="28"/>
          <w:szCs w:val="28"/>
        </w:rPr>
        <w:br/>
        <w:t>по борьбе с борщевиком Сосновского в 2023</w:t>
      </w:r>
      <w:r w:rsidR="008521E0">
        <w:rPr>
          <w:rFonts w:ascii="Times New Roman" w:hAnsi="Times New Roman" w:cs="Times New Roman"/>
          <w:sz w:val="28"/>
          <w:szCs w:val="28"/>
        </w:rPr>
        <w:t xml:space="preserve"> </w:t>
      </w:r>
      <w:r w:rsidR="00DD5308" w:rsidRPr="00DD5308">
        <w:rPr>
          <w:rFonts w:ascii="Times New Roman" w:hAnsi="Times New Roman" w:cs="Times New Roman"/>
          <w:sz w:val="28"/>
          <w:szCs w:val="28"/>
        </w:rPr>
        <w:t>год</w:t>
      </w:r>
      <w:r w:rsidR="008521E0">
        <w:rPr>
          <w:rFonts w:ascii="Times New Roman" w:hAnsi="Times New Roman" w:cs="Times New Roman"/>
          <w:sz w:val="28"/>
          <w:szCs w:val="28"/>
        </w:rPr>
        <w:t>у</w:t>
      </w:r>
      <w:r w:rsidRPr="004D3541">
        <w:rPr>
          <w:rFonts w:ascii="Times New Roman" w:hAnsi="Times New Roman" w:cs="Times New Roman"/>
          <w:sz w:val="28"/>
          <w:szCs w:val="28"/>
        </w:rPr>
        <w:t>.</w:t>
      </w:r>
    </w:p>
    <w:p w:rsidR="0012648F" w:rsidRDefault="00DD5308" w:rsidP="00DD5308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12648F">
        <w:rPr>
          <w:spacing w:val="-4"/>
          <w:sz w:val="28"/>
          <w:szCs w:val="28"/>
        </w:rPr>
        <w:t xml:space="preserve">инистр </w:t>
      </w:r>
      <w:r w:rsidR="0012648F" w:rsidRPr="0060568B">
        <w:rPr>
          <w:spacing w:val="-4"/>
          <w:sz w:val="28"/>
          <w:szCs w:val="28"/>
        </w:rPr>
        <w:t>сельского</w:t>
      </w:r>
      <w:r w:rsidR="0012648F">
        <w:rPr>
          <w:spacing w:val="-4"/>
          <w:sz w:val="28"/>
          <w:szCs w:val="28"/>
        </w:rPr>
        <w:t xml:space="preserve"> </w:t>
      </w:r>
      <w:r w:rsidR="0012648F" w:rsidRPr="0060568B">
        <w:rPr>
          <w:spacing w:val="-4"/>
          <w:sz w:val="28"/>
          <w:szCs w:val="28"/>
        </w:rPr>
        <w:t>хозяйства</w:t>
      </w:r>
      <w:r w:rsidR="0012648F">
        <w:rPr>
          <w:spacing w:val="-4"/>
          <w:sz w:val="28"/>
          <w:szCs w:val="28"/>
        </w:rPr>
        <w:t xml:space="preserve"> и</w:t>
      </w:r>
    </w:p>
    <w:p w:rsidR="00217205" w:rsidRPr="009E57E1" w:rsidRDefault="0012648F" w:rsidP="009E57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="00DD530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DD5308">
        <w:rPr>
          <w:sz w:val="28"/>
          <w:szCs w:val="28"/>
        </w:rPr>
        <w:t>Е.А. Софронов</w:t>
      </w:r>
    </w:p>
    <w:sectPr w:rsidR="00217205" w:rsidRPr="009E57E1" w:rsidSect="00107005">
      <w:headerReference w:type="default" r:id="rId8"/>
      <w:headerReference w:type="first" r:id="rId9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063" w:rsidRDefault="00EB6063" w:rsidP="00787A16">
      <w:r>
        <w:separator/>
      </w:r>
    </w:p>
  </w:endnote>
  <w:endnote w:type="continuationSeparator" w:id="0">
    <w:p w:rsidR="00EB6063" w:rsidRDefault="00EB6063" w:rsidP="0078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063" w:rsidRDefault="00EB6063" w:rsidP="00787A16">
      <w:r>
        <w:separator/>
      </w:r>
    </w:p>
  </w:footnote>
  <w:footnote w:type="continuationSeparator" w:id="0">
    <w:p w:rsidR="00EB6063" w:rsidRDefault="00EB6063" w:rsidP="0078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E39" w:rsidRPr="00107005" w:rsidRDefault="00F127FF" w:rsidP="00107005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12648F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D72B69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E39" w:rsidRDefault="0012648F" w:rsidP="00F136F9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pt;height:46.8pt" o:ole="" fillcolor="window">
          <v:imagedata r:id="rId1" o:title=""/>
        </v:shape>
        <o:OLEObject Type="Embed" ProgID="Word.Picture.8" ShapeID="_x0000_i1025" DrawAspect="Content" ObjectID="_1735993149" r:id="rId2"/>
      </w:object>
    </w:r>
  </w:p>
  <w:p w:rsidR="00C06E39" w:rsidRPr="00F136F9" w:rsidRDefault="005D7C87" w:rsidP="00107005">
    <w:pPr>
      <w:pStyle w:val="a3"/>
      <w:spacing w:line="360" w:lineRule="exact"/>
      <w:jc w:val="center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48F"/>
    <w:rsid w:val="00002F69"/>
    <w:rsid w:val="000D075D"/>
    <w:rsid w:val="000F28D9"/>
    <w:rsid w:val="0011769F"/>
    <w:rsid w:val="0012648F"/>
    <w:rsid w:val="00132086"/>
    <w:rsid w:val="0017716C"/>
    <w:rsid w:val="00210C1B"/>
    <w:rsid w:val="00217205"/>
    <w:rsid w:val="00302763"/>
    <w:rsid w:val="003D0999"/>
    <w:rsid w:val="004254D8"/>
    <w:rsid w:val="0044271B"/>
    <w:rsid w:val="004E12B5"/>
    <w:rsid w:val="00516ADC"/>
    <w:rsid w:val="005C1279"/>
    <w:rsid w:val="005D7C87"/>
    <w:rsid w:val="00650DB5"/>
    <w:rsid w:val="006C5D53"/>
    <w:rsid w:val="006D0AD1"/>
    <w:rsid w:val="006F56DC"/>
    <w:rsid w:val="0070739F"/>
    <w:rsid w:val="00745A07"/>
    <w:rsid w:val="00787A16"/>
    <w:rsid w:val="007D49E9"/>
    <w:rsid w:val="00804D3C"/>
    <w:rsid w:val="008216B1"/>
    <w:rsid w:val="008418BA"/>
    <w:rsid w:val="008521E0"/>
    <w:rsid w:val="00853157"/>
    <w:rsid w:val="00890EF0"/>
    <w:rsid w:val="008E2D8C"/>
    <w:rsid w:val="009E57E1"/>
    <w:rsid w:val="009F31F1"/>
    <w:rsid w:val="00A13520"/>
    <w:rsid w:val="00A14C3E"/>
    <w:rsid w:val="00A21148"/>
    <w:rsid w:val="00AF21AC"/>
    <w:rsid w:val="00B2524C"/>
    <w:rsid w:val="00B25464"/>
    <w:rsid w:val="00B7281B"/>
    <w:rsid w:val="00BB215A"/>
    <w:rsid w:val="00C165D3"/>
    <w:rsid w:val="00C576B8"/>
    <w:rsid w:val="00D20D68"/>
    <w:rsid w:val="00D72B69"/>
    <w:rsid w:val="00D8777B"/>
    <w:rsid w:val="00DC4156"/>
    <w:rsid w:val="00DD1CF3"/>
    <w:rsid w:val="00DD5308"/>
    <w:rsid w:val="00DE2E58"/>
    <w:rsid w:val="00E53ECC"/>
    <w:rsid w:val="00E84B13"/>
    <w:rsid w:val="00E97E99"/>
    <w:rsid w:val="00EB6063"/>
    <w:rsid w:val="00F127FF"/>
    <w:rsid w:val="00F13185"/>
    <w:rsid w:val="00F81797"/>
    <w:rsid w:val="00F81948"/>
    <w:rsid w:val="00FA4E74"/>
    <w:rsid w:val="00FA70DA"/>
    <w:rsid w:val="00FB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72B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B84AED-6403-49F0-AC36-F30EB377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17</cp:revision>
  <cp:lastPrinted>2023-01-17T12:20:00Z</cp:lastPrinted>
  <dcterms:created xsi:type="dcterms:W3CDTF">2020-01-15T08:52:00Z</dcterms:created>
  <dcterms:modified xsi:type="dcterms:W3CDTF">2023-01-23T12:33:00Z</dcterms:modified>
</cp:coreProperties>
</file>